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A6" w:rsidRPr="00586524" w:rsidRDefault="00F46BA6" w:rsidP="00F46BA6">
      <w:pPr>
        <w:rPr>
          <w:sz w:val="40"/>
          <w:szCs w:val="40"/>
        </w:rPr>
      </w:pPr>
      <w:r w:rsidRPr="00586524">
        <w:rPr>
          <w:sz w:val="40"/>
          <w:szCs w:val="40"/>
        </w:rPr>
        <w:t>English II Pre-AP Research Paper Rubric 2012</w:t>
      </w:r>
    </w:p>
    <w:tbl>
      <w:tblPr>
        <w:tblpPr w:leftFromText="180" w:rightFromText="180" w:vertAnchor="page" w:horzAnchor="margin" w:tblpY="1930"/>
        <w:tblW w:w="7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8"/>
        <w:gridCol w:w="1085"/>
        <w:gridCol w:w="1196"/>
        <w:gridCol w:w="1196"/>
        <w:gridCol w:w="1196"/>
        <w:gridCol w:w="1197"/>
      </w:tblGrid>
      <w:tr w:rsidR="00F46BA6" w:rsidRPr="00C21039" w:rsidTr="00586524">
        <w:trPr>
          <w:trHeight w:val="358"/>
        </w:trPr>
        <w:tc>
          <w:tcPr>
            <w:tcW w:w="1168" w:type="dxa"/>
          </w:tcPr>
          <w:p w:rsidR="00F46BA6" w:rsidRPr="00C21039" w:rsidRDefault="00F46BA6" w:rsidP="00F46BA6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F46BA6" w:rsidRPr="00C21039" w:rsidRDefault="00F46BA6" w:rsidP="00F46BA6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F46BA6" w:rsidRPr="00C21039" w:rsidRDefault="00F46BA6" w:rsidP="00F46BA6">
            <w:pPr>
              <w:jc w:val="center"/>
              <w:rPr>
                <w:b/>
                <w:sz w:val="16"/>
                <w:szCs w:val="16"/>
              </w:rPr>
            </w:pPr>
            <w:r w:rsidRPr="00C21039">
              <w:rPr>
                <w:b/>
                <w:sz w:val="16"/>
                <w:szCs w:val="16"/>
              </w:rPr>
              <w:t>1</w:t>
            </w:r>
          </w:p>
          <w:p w:rsidR="00F46BA6" w:rsidRDefault="00F46BA6" w:rsidP="00F46B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Unacceptable</w:t>
            </w:r>
          </w:p>
          <w:p w:rsidR="000B0360" w:rsidRPr="00C21039" w:rsidRDefault="00F42BA2" w:rsidP="00F42B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0B0360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6</w:t>
            </w:r>
            <w:r w:rsidR="000B0360">
              <w:rPr>
                <w:b/>
                <w:sz w:val="16"/>
                <w:szCs w:val="16"/>
              </w:rPr>
              <w:t xml:space="preserve"> points)</w:t>
            </w:r>
          </w:p>
        </w:tc>
        <w:tc>
          <w:tcPr>
            <w:tcW w:w="1196" w:type="dxa"/>
            <w:shd w:val="clear" w:color="auto" w:fill="auto"/>
          </w:tcPr>
          <w:p w:rsidR="00F46BA6" w:rsidRPr="00C21039" w:rsidRDefault="00F46BA6" w:rsidP="00F46BA6">
            <w:pPr>
              <w:jc w:val="center"/>
              <w:rPr>
                <w:b/>
                <w:sz w:val="16"/>
                <w:szCs w:val="16"/>
              </w:rPr>
            </w:pPr>
            <w:r w:rsidRPr="00C21039">
              <w:rPr>
                <w:b/>
                <w:sz w:val="16"/>
                <w:szCs w:val="16"/>
              </w:rPr>
              <w:t>2</w:t>
            </w:r>
          </w:p>
          <w:p w:rsidR="00F46BA6" w:rsidRDefault="00F46BA6" w:rsidP="00F46B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Acceptable</w:t>
            </w:r>
          </w:p>
          <w:p w:rsidR="000B0360" w:rsidRPr="00C21039" w:rsidRDefault="000B0360" w:rsidP="00F42B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</w:t>
            </w:r>
            <w:r w:rsidR="00F42BA2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-</w:t>
            </w:r>
            <w:r w:rsidR="00F42BA2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 points)</w:t>
            </w:r>
          </w:p>
        </w:tc>
        <w:tc>
          <w:tcPr>
            <w:tcW w:w="1196" w:type="dxa"/>
            <w:shd w:val="clear" w:color="auto" w:fill="auto"/>
          </w:tcPr>
          <w:p w:rsidR="00F46BA6" w:rsidRPr="00C21039" w:rsidRDefault="00F46BA6" w:rsidP="00F46BA6">
            <w:pPr>
              <w:jc w:val="center"/>
              <w:rPr>
                <w:b/>
                <w:sz w:val="16"/>
                <w:szCs w:val="16"/>
              </w:rPr>
            </w:pPr>
            <w:r w:rsidRPr="00C21039">
              <w:rPr>
                <w:b/>
                <w:sz w:val="16"/>
                <w:szCs w:val="16"/>
              </w:rPr>
              <w:t>3</w:t>
            </w:r>
          </w:p>
          <w:p w:rsidR="00F46BA6" w:rsidRDefault="00F46BA6" w:rsidP="00F46B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Above Average</w:t>
            </w:r>
          </w:p>
          <w:p w:rsidR="000B0360" w:rsidRPr="00C21039" w:rsidRDefault="000B0360" w:rsidP="00F42B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</w:t>
            </w:r>
            <w:r w:rsidR="00F42BA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-24 points)</w:t>
            </w:r>
          </w:p>
        </w:tc>
        <w:tc>
          <w:tcPr>
            <w:tcW w:w="1197" w:type="dxa"/>
            <w:shd w:val="clear" w:color="auto" w:fill="auto"/>
          </w:tcPr>
          <w:p w:rsidR="00F46BA6" w:rsidRDefault="00F46BA6" w:rsidP="00F46B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  <w:p w:rsidR="00F46BA6" w:rsidRDefault="00F46BA6" w:rsidP="00F46B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Clearly Outstanding</w:t>
            </w:r>
          </w:p>
          <w:p w:rsidR="000B0360" w:rsidRPr="00C21039" w:rsidRDefault="000B0360" w:rsidP="00F46B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(25 points)</w:t>
            </w:r>
          </w:p>
        </w:tc>
      </w:tr>
      <w:tr w:rsidR="00586524" w:rsidRPr="00C21039" w:rsidTr="00586524">
        <w:trPr>
          <w:trHeight w:val="720"/>
        </w:trPr>
        <w:tc>
          <w:tcPr>
            <w:tcW w:w="1168" w:type="dxa"/>
            <w:vMerge w:val="restart"/>
          </w:tcPr>
          <w:p w:rsidR="00586524" w:rsidRDefault="00586524" w:rsidP="00586524">
            <w:pPr>
              <w:jc w:val="center"/>
              <w:rPr>
                <w:b/>
                <w:sz w:val="16"/>
                <w:szCs w:val="16"/>
              </w:rPr>
            </w:pPr>
            <w:r w:rsidRPr="00C21039">
              <w:rPr>
                <w:b/>
                <w:sz w:val="16"/>
                <w:szCs w:val="16"/>
              </w:rPr>
              <w:t>Organization/</w:t>
            </w:r>
          </w:p>
          <w:p w:rsidR="00586524" w:rsidRDefault="00586524" w:rsidP="00586524">
            <w:pPr>
              <w:jc w:val="center"/>
              <w:rPr>
                <w:b/>
                <w:sz w:val="16"/>
                <w:szCs w:val="16"/>
              </w:rPr>
            </w:pPr>
            <w:r w:rsidRPr="00C21039">
              <w:rPr>
                <w:b/>
                <w:sz w:val="16"/>
                <w:szCs w:val="16"/>
              </w:rPr>
              <w:t>Progression</w:t>
            </w:r>
          </w:p>
          <w:p w:rsidR="00586524" w:rsidRDefault="00586524" w:rsidP="0058652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 points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586524" w:rsidRPr="00C21039" w:rsidRDefault="00586524" w:rsidP="00F46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Thesis</w:t>
            </w:r>
          </w:p>
          <w:p w:rsidR="00586524" w:rsidRPr="00C21039" w:rsidRDefault="00586524" w:rsidP="00F46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</w:tr>
      <w:tr w:rsidR="00586524" w:rsidRPr="00C21039" w:rsidTr="00586524">
        <w:trPr>
          <w:trHeight w:val="720"/>
        </w:trPr>
        <w:tc>
          <w:tcPr>
            <w:tcW w:w="1168" w:type="dxa"/>
            <w:vMerge/>
          </w:tcPr>
          <w:p w:rsidR="00586524" w:rsidRDefault="00586524" w:rsidP="00F46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86524" w:rsidRPr="00C21039" w:rsidRDefault="00586524" w:rsidP="00F46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Topic sentences</w:t>
            </w:r>
          </w:p>
          <w:p w:rsidR="00586524" w:rsidRPr="00C21039" w:rsidRDefault="00586524" w:rsidP="00F46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</w:tr>
      <w:tr w:rsidR="00586524" w:rsidRPr="00C21039" w:rsidTr="00586524">
        <w:trPr>
          <w:trHeight w:val="720"/>
        </w:trPr>
        <w:tc>
          <w:tcPr>
            <w:tcW w:w="1168" w:type="dxa"/>
            <w:vMerge/>
          </w:tcPr>
          <w:p w:rsidR="00586524" w:rsidRDefault="00586524" w:rsidP="00F46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86524" w:rsidRDefault="00586524" w:rsidP="00F46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items related to thesis</w:t>
            </w: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</w:tr>
      <w:tr w:rsidR="00586524" w:rsidRPr="00C21039" w:rsidTr="00586524">
        <w:trPr>
          <w:trHeight w:val="720"/>
        </w:trPr>
        <w:tc>
          <w:tcPr>
            <w:tcW w:w="1168" w:type="dxa"/>
            <w:vMerge/>
          </w:tcPr>
          <w:p w:rsidR="00586524" w:rsidRDefault="00586524" w:rsidP="00F46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86524" w:rsidRPr="00C21039" w:rsidRDefault="00586524" w:rsidP="00F46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Transitions</w:t>
            </w:r>
          </w:p>
          <w:p w:rsidR="00586524" w:rsidRPr="00C21039" w:rsidRDefault="00586524" w:rsidP="00F46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</w:tr>
      <w:tr w:rsidR="00586524" w:rsidRPr="00C21039" w:rsidTr="00586524">
        <w:trPr>
          <w:trHeight w:val="720"/>
        </w:trPr>
        <w:tc>
          <w:tcPr>
            <w:tcW w:w="1168" w:type="dxa"/>
            <w:vMerge w:val="restart"/>
          </w:tcPr>
          <w:p w:rsidR="00586524" w:rsidRDefault="00586524" w:rsidP="00586524">
            <w:pPr>
              <w:jc w:val="center"/>
              <w:rPr>
                <w:b/>
                <w:sz w:val="16"/>
                <w:szCs w:val="16"/>
              </w:rPr>
            </w:pPr>
            <w:r w:rsidRPr="00C21039">
              <w:rPr>
                <w:b/>
                <w:sz w:val="16"/>
                <w:szCs w:val="16"/>
              </w:rPr>
              <w:t>Development of Ideas</w:t>
            </w:r>
          </w:p>
          <w:p w:rsidR="00586524" w:rsidRPr="00C21039" w:rsidRDefault="00586524" w:rsidP="0058652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 points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586524" w:rsidRPr="00C21039" w:rsidRDefault="00586524" w:rsidP="00F46BA6">
            <w:pPr>
              <w:jc w:val="center"/>
              <w:rPr>
                <w:sz w:val="16"/>
                <w:szCs w:val="16"/>
              </w:rPr>
            </w:pPr>
            <w:r w:rsidRPr="00C21039">
              <w:rPr>
                <w:sz w:val="16"/>
                <w:szCs w:val="16"/>
              </w:rPr>
              <w:t>Development</w:t>
            </w:r>
          </w:p>
          <w:p w:rsidR="00586524" w:rsidRPr="00C21039" w:rsidRDefault="00586524" w:rsidP="00F46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</w:tr>
      <w:tr w:rsidR="00586524" w:rsidRPr="00C21039" w:rsidTr="00586524">
        <w:trPr>
          <w:trHeight w:val="720"/>
        </w:trPr>
        <w:tc>
          <w:tcPr>
            <w:tcW w:w="1168" w:type="dxa"/>
            <w:vMerge/>
          </w:tcPr>
          <w:p w:rsidR="00586524" w:rsidRDefault="00586524" w:rsidP="00F46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86524" w:rsidRDefault="00586524" w:rsidP="00F46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Insightful commentary</w:t>
            </w:r>
          </w:p>
          <w:p w:rsidR="00586524" w:rsidRDefault="00586524" w:rsidP="00F46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</w:tr>
      <w:tr w:rsidR="00586524" w:rsidRPr="00C21039" w:rsidTr="00586524">
        <w:trPr>
          <w:trHeight w:val="720"/>
        </w:trPr>
        <w:tc>
          <w:tcPr>
            <w:tcW w:w="1168" w:type="dxa"/>
            <w:vMerge/>
          </w:tcPr>
          <w:p w:rsidR="00586524" w:rsidRDefault="00586524" w:rsidP="00F46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86524" w:rsidRDefault="00586524" w:rsidP="00F46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Supported by research</w:t>
            </w: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</w:tr>
      <w:tr w:rsidR="00586524" w:rsidRPr="00C21039" w:rsidTr="00586524">
        <w:trPr>
          <w:trHeight w:val="720"/>
        </w:trPr>
        <w:tc>
          <w:tcPr>
            <w:tcW w:w="1168" w:type="dxa"/>
            <w:vMerge/>
          </w:tcPr>
          <w:p w:rsidR="00586524" w:rsidRDefault="00586524" w:rsidP="00F46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86524" w:rsidRPr="00C21039" w:rsidRDefault="00586524" w:rsidP="00F46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over-reliance on sources</w:t>
            </w: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</w:tr>
      <w:tr w:rsidR="00586524" w:rsidRPr="00C21039" w:rsidTr="00586524">
        <w:trPr>
          <w:trHeight w:val="720"/>
        </w:trPr>
        <w:tc>
          <w:tcPr>
            <w:tcW w:w="1168" w:type="dxa"/>
            <w:vMerge w:val="restart"/>
          </w:tcPr>
          <w:p w:rsidR="00586524" w:rsidRDefault="00586524" w:rsidP="00586524">
            <w:pPr>
              <w:jc w:val="center"/>
              <w:rPr>
                <w:b/>
                <w:sz w:val="16"/>
                <w:szCs w:val="16"/>
              </w:rPr>
            </w:pPr>
            <w:r w:rsidRPr="00C21039">
              <w:rPr>
                <w:b/>
                <w:sz w:val="16"/>
                <w:szCs w:val="16"/>
              </w:rPr>
              <w:t>Use of Language/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21039">
              <w:rPr>
                <w:b/>
                <w:sz w:val="16"/>
                <w:szCs w:val="16"/>
              </w:rPr>
              <w:t>Conventions</w:t>
            </w:r>
          </w:p>
          <w:p w:rsidR="00586524" w:rsidRPr="00C21039" w:rsidRDefault="00586524" w:rsidP="005865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 points</w:t>
            </w:r>
          </w:p>
          <w:p w:rsidR="00586524" w:rsidRPr="00C21039" w:rsidRDefault="00586524" w:rsidP="00F46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86524" w:rsidRPr="00C21039" w:rsidRDefault="00586524" w:rsidP="00F46BA6">
            <w:pPr>
              <w:jc w:val="center"/>
              <w:rPr>
                <w:sz w:val="16"/>
                <w:szCs w:val="16"/>
              </w:rPr>
            </w:pPr>
            <w:r w:rsidRPr="00C21039">
              <w:rPr>
                <w:sz w:val="16"/>
                <w:szCs w:val="16"/>
              </w:rPr>
              <w:t>Word choice</w:t>
            </w:r>
          </w:p>
          <w:p w:rsidR="00586524" w:rsidRPr="00C21039" w:rsidRDefault="00586524" w:rsidP="00F46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</w:tr>
      <w:tr w:rsidR="00586524" w:rsidRPr="00C21039" w:rsidTr="00586524">
        <w:trPr>
          <w:trHeight w:val="720"/>
        </w:trPr>
        <w:tc>
          <w:tcPr>
            <w:tcW w:w="1168" w:type="dxa"/>
            <w:vMerge/>
          </w:tcPr>
          <w:p w:rsidR="00586524" w:rsidRDefault="00586524" w:rsidP="00F46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86524" w:rsidRPr="00C21039" w:rsidRDefault="00586524" w:rsidP="00F46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Sentence structure and variety</w:t>
            </w: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</w:tr>
      <w:tr w:rsidR="00586524" w:rsidRPr="00C21039" w:rsidTr="00586524">
        <w:trPr>
          <w:trHeight w:val="720"/>
        </w:trPr>
        <w:tc>
          <w:tcPr>
            <w:tcW w:w="1168" w:type="dxa"/>
            <w:vMerge/>
          </w:tcPr>
          <w:p w:rsidR="00586524" w:rsidRDefault="00586524" w:rsidP="00F46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86524" w:rsidRPr="00C21039" w:rsidRDefault="00586524" w:rsidP="002F2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Quote blending</w:t>
            </w: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</w:tr>
      <w:tr w:rsidR="00586524" w:rsidRPr="00C21039" w:rsidTr="00586524">
        <w:trPr>
          <w:trHeight w:val="720"/>
        </w:trPr>
        <w:tc>
          <w:tcPr>
            <w:tcW w:w="1168" w:type="dxa"/>
            <w:vMerge/>
          </w:tcPr>
          <w:p w:rsidR="00586524" w:rsidRPr="00C21039" w:rsidRDefault="00586524" w:rsidP="00F46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86524" w:rsidRPr="00C21039" w:rsidRDefault="00586524" w:rsidP="00F46BA6">
            <w:pPr>
              <w:jc w:val="center"/>
              <w:rPr>
                <w:sz w:val="16"/>
                <w:szCs w:val="16"/>
              </w:rPr>
            </w:pPr>
            <w:r w:rsidRPr="00C21039">
              <w:rPr>
                <w:sz w:val="16"/>
                <w:szCs w:val="16"/>
              </w:rPr>
              <w:t>Conventions</w:t>
            </w:r>
          </w:p>
          <w:p w:rsidR="00586524" w:rsidRPr="00C21039" w:rsidRDefault="00586524" w:rsidP="00F46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</w:tr>
      <w:tr w:rsidR="00586524" w:rsidRPr="00C21039" w:rsidTr="00586524">
        <w:trPr>
          <w:trHeight w:val="720"/>
        </w:trPr>
        <w:tc>
          <w:tcPr>
            <w:tcW w:w="1168" w:type="dxa"/>
            <w:vMerge w:val="restart"/>
          </w:tcPr>
          <w:p w:rsidR="00586524" w:rsidRDefault="00586524" w:rsidP="00586524">
            <w:pPr>
              <w:jc w:val="center"/>
              <w:rPr>
                <w:b/>
                <w:sz w:val="16"/>
                <w:szCs w:val="16"/>
              </w:rPr>
            </w:pPr>
            <w:r w:rsidRPr="00496B69">
              <w:rPr>
                <w:b/>
                <w:sz w:val="16"/>
                <w:szCs w:val="16"/>
              </w:rPr>
              <w:t>Evidence of Research</w:t>
            </w:r>
          </w:p>
          <w:p w:rsidR="00586524" w:rsidRDefault="00586524" w:rsidP="0058652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 points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586524" w:rsidRPr="00C21039" w:rsidRDefault="00586524" w:rsidP="00F46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MLA format</w:t>
            </w: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</w:tr>
      <w:tr w:rsidR="00586524" w:rsidRPr="00C21039" w:rsidTr="00586524">
        <w:trPr>
          <w:trHeight w:val="720"/>
        </w:trPr>
        <w:tc>
          <w:tcPr>
            <w:tcW w:w="1168" w:type="dxa"/>
            <w:vMerge/>
          </w:tcPr>
          <w:p w:rsidR="00586524" w:rsidRDefault="00586524" w:rsidP="00F46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86524" w:rsidRPr="00C21039" w:rsidRDefault="00586524" w:rsidP="00F46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In-text citations</w:t>
            </w: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</w:tr>
      <w:tr w:rsidR="00586524" w:rsidRPr="00C21039" w:rsidTr="00586524">
        <w:trPr>
          <w:trHeight w:val="720"/>
        </w:trPr>
        <w:tc>
          <w:tcPr>
            <w:tcW w:w="1168" w:type="dxa"/>
            <w:vMerge/>
          </w:tcPr>
          <w:p w:rsidR="00586524" w:rsidRDefault="00586524" w:rsidP="00F46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86524" w:rsidRPr="00C21039" w:rsidRDefault="00586524" w:rsidP="00F46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Citations match Works Cited</w:t>
            </w: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</w:tr>
      <w:tr w:rsidR="00586524" w:rsidRPr="00C21039" w:rsidTr="00586524">
        <w:trPr>
          <w:trHeight w:val="720"/>
        </w:trPr>
        <w:tc>
          <w:tcPr>
            <w:tcW w:w="1168" w:type="dxa"/>
            <w:vMerge/>
          </w:tcPr>
          <w:p w:rsidR="00586524" w:rsidRDefault="00586524" w:rsidP="00F46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86524" w:rsidRPr="00C21039" w:rsidRDefault="00586524" w:rsidP="00F46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Works Cited formatting</w:t>
            </w: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586524" w:rsidRPr="00C21039" w:rsidRDefault="00586524" w:rsidP="00F46BA6">
            <w:pPr>
              <w:rPr>
                <w:sz w:val="16"/>
                <w:szCs w:val="16"/>
              </w:rPr>
            </w:pPr>
          </w:p>
        </w:tc>
      </w:tr>
    </w:tbl>
    <w:p w:rsidR="00F46BA6" w:rsidRDefault="00F46BA6"/>
    <w:sectPr w:rsidR="00F46BA6" w:rsidSect="0058652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B69" w:rsidRDefault="00496B69" w:rsidP="00496B69">
      <w:r>
        <w:separator/>
      </w:r>
    </w:p>
  </w:endnote>
  <w:endnote w:type="continuationSeparator" w:id="0">
    <w:p w:rsidR="00496B69" w:rsidRDefault="00496B69" w:rsidP="00496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60" w:rsidRDefault="000B0360">
    <w:pPr>
      <w:pStyle w:val="Footer"/>
    </w:pPr>
    <w:r>
      <w:tab/>
    </w:r>
    <w:r>
      <w:tab/>
      <w:t>Total (major grade) 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B69" w:rsidRDefault="00496B69" w:rsidP="00496B69">
      <w:r>
        <w:separator/>
      </w:r>
    </w:p>
  </w:footnote>
  <w:footnote w:type="continuationSeparator" w:id="0">
    <w:p w:rsidR="00496B69" w:rsidRDefault="00496B69" w:rsidP="00496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D8"/>
    <w:rsid w:val="00030353"/>
    <w:rsid w:val="000B0360"/>
    <w:rsid w:val="0020571B"/>
    <w:rsid w:val="002B5A55"/>
    <w:rsid w:val="002F20C6"/>
    <w:rsid w:val="00496B69"/>
    <w:rsid w:val="00586524"/>
    <w:rsid w:val="00590DD8"/>
    <w:rsid w:val="005958D3"/>
    <w:rsid w:val="00672E43"/>
    <w:rsid w:val="00694F46"/>
    <w:rsid w:val="00702AB9"/>
    <w:rsid w:val="00824DA8"/>
    <w:rsid w:val="009361F7"/>
    <w:rsid w:val="00982ED6"/>
    <w:rsid w:val="00AF0AB2"/>
    <w:rsid w:val="00BB1C8E"/>
    <w:rsid w:val="00F42BA2"/>
    <w:rsid w:val="00F46BA6"/>
    <w:rsid w:val="00FB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6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6B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96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6B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Fort Bend ISD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Ashli</dc:creator>
  <cp:keywords/>
  <dc:description/>
  <cp:lastModifiedBy>cathy.richards</cp:lastModifiedBy>
  <cp:revision>2</cp:revision>
  <dcterms:created xsi:type="dcterms:W3CDTF">2013-01-22T17:11:00Z</dcterms:created>
  <dcterms:modified xsi:type="dcterms:W3CDTF">2013-01-22T17:11:00Z</dcterms:modified>
</cp:coreProperties>
</file>